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74B" w:rsidRDefault="00B0574B"/>
    <w:p w:rsidR="00B0574B" w:rsidRPr="00D05655" w:rsidRDefault="009D4672" w:rsidP="00F957E1">
      <w:pPr>
        <w:jc w:val="right"/>
        <w:rPr>
          <w:rFonts w:ascii="Times New Roman" w:hAnsi="Times New Roman" w:cs="Times New Roman"/>
          <w:sz w:val="28"/>
          <w:szCs w:val="28"/>
        </w:rPr>
      </w:pPr>
      <w:r w:rsidRPr="00D05655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9D4672" w:rsidRPr="00D05655" w:rsidRDefault="009D4672" w:rsidP="00F957E1">
      <w:pPr>
        <w:jc w:val="right"/>
        <w:rPr>
          <w:rFonts w:ascii="Times New Roman" w:hAnsi="Times New Roman" w:cs="Times New Roman"/>
          <w:sz w:val="28"/>
          <w:szCs w:val="28"/>
        </w:rPr>
      </w:pPr>
      <w:r w:rsidRPr="00D05655">
        <w:rPr>
          <w:rFonts w:ascii="Times New Roman" w:hAnsi="Times New Roman" w:cs="Times New Roman"/>
          <w:sz w:val="28"/>
          <w:szCs w:val="28"/>
        </w:rPr>
        <w:t xml:space="preserve">Директор школы:                   </w:t>
      </w:r>
      <w:r w:rsidR="00F957E1" w:rsidRPr="00D05655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F957E1" w:rsidRPr="00D05655">
        <w:rPr>
          <w:rFonts w:ascii="Times New Roman" w:hAnsi="Times New Roman" w:cs="Times New Roman"/>
          <w:sz w:val="28"/>
          <w:szCs w:val="28"/>
        </w:rPr>
        <w:t>Гатауллин</w:t>
      </w:r>
      <w:proofErr w:type="spellEnd"/>
      <w:r w:rsidR="00F957E1" w:rsidRPr="00D05655">
        <w:rPr>
          <w:rFonts w:ascii="Times New Roman" w:hAnsi="Times New Roman" w:cs="Times New Roman"/>
          <w:sz w:val="28"/>
          <w:szCs w:val="28"/>
        </w:rPr>
        <w:t xml:space="preserve"> Т.Т.</w:t>
      </w:r>
    </w:p>
    <w:p w:rsidR="009D4672" w:rsidRPr="00E76CBF" w:rsidRDefault="009D467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68798E" w:rsidRPr="00E76CBF" w:rsidTr="00E92D57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D05655" w:rsidRPr="00E76CBF" w:rsidRDefault="0000396C" w:rsidP="00D056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8798E" w:rsidRPr="00E76CBF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 xml:space="preserve">План работы </w:t>
              </w:r>
              <w:r w:rsidR="000344B6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 xml:space="preserve">Совета </w:t>
              </w:r>
              <w:r w:rsidR="0068798E" w:rsidRPr="00E76CBF"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 xml:space="preserve">по профилактике правонарушений </w:t>
              </w:r>
            </w:hyperlink>
          </w:p>
          <w:p w:rsidR="0068798E" w:rsidRPr="00E76CBF" w:rsidRDefault="009D4672" w:rsidP="00D05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6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 2019-2020</w:t>
            </w:r>
            <w:r w:rsidR="0068798E" w:rsidRPr="00E76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</w:t>
            </w:r>
            <w:r w:rsidR="00D3793F" w:rsidRPr="00E76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чебный </w:t>
            </w:r>
            <w:r w:rsidR="0068798E" w:rsidRPr="00E76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  <w:r w:rsidR="00D3793F" w:rsidRPr="00E76C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од</w:t>
            </w:r>
          </w:p>
        </w:tc>
      </w:tr>
    </w:tbl>
    <w:p w:rsidR="0068798E" w:rsidRPr="00E76CBF" w:rsidRDefault="0068798E" w:rsidP="0068798E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68798E" w:rsidRPr="00E92D57" w:rsidTr="0068798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798E" w:rsidRPr="00E92D57" w:rsidRDefault="0068798E" w:rsidP="00E92D5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798E" w:rsidRPr="00E92D57" w:rsidTr="00B0574B">
        <w:trPr>
          <w:trHeight w:val="4862"/>
          <w:tblCellSpacing w:w="15" w:type="dxa"/>
        </w:trPr>
        <w:tc>
          <w:tcPr>
            <w:tcW w:w="0" w:type="auto"/>
            <w:hideMark/>
          </w:tcPr>
          <w:p w:rsidR="0068798E" w:rsidRPr="00F957E1" w:rsidRDefault="0068798E" w:rsidP="00E92D5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798E" w:rsidRPr="00F957E1" w:rsidRDefault="0068798E" w:rsidP="00E92D5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957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законопослушной личности, профил</w:t>
            </w:r>
            <w:r w:rsidR="006C3529" w:rsidRPr="00F957E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актика противоправного поведения</w:t>
            </w:r>
            <w:r w:rsidRPr="00F957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учащихся, воспитание культуры поведения.</w:t>
            </w:r>
          </w:p>
          <w:p w:rsidR="00DC2D79" w:rsidRPr="00F957E1" w:rsidRDefault="0068798E" w:rsidP="00E92D5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7E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C2D79" w:rsidRPr="00F95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7083"/>
              <w:gridCol w:w="2257"/>
            </w:tblGrid>
            <w:tr w:rsidR="00DC2D79" w:rsidRPr="00F957E1" w:rsidTr="006C3529">
              <w:tc>
                <w:tcPr>
                  <w:tcW w:w="7083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Создание банка данных на "трудных" учащихся и учащихся, Индивидуальные беседы с "трудными" подростками и учащимися, требующих особого педагогического внимания</w:t>
                  </w:r>
                </w:p>
              </w:tc>
              <w:tc>
                <w:tcPr>
                  <w:tcW w:w="2257" w:type="dxa"/>
                </w:tcPr>
                <w:p w:rsidR="00DC2D79" w:rsidRPr="00F957E1" w:rsidRDefault="009D4672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ЗДВР</w:t>
                  </w:r>
                </w:p>
              </w:tc>
            </w:tr>
            <w:tr w:rsidR="00DC2D79" w:rsidRPr="00F957E1" w:rsidTr="006C3529">
              <w:tc>
                <w:tcPr>
                  <w:tcW w:w="7083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Ежедневный 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 за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посещаемостью учебных занятий</w:t>
                  </w:r>
                </w:p>
              </w:tc>
              <w:tc>
                <w:tcPr>
                  <w:tcW w:w="2257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уководитель</w:t>
                  </w:r>
                </w:p>
              </w:tc>
            </w:tr>
            <w:tr w:rsidR="00DC2D79" w:rsidRPr="00F957E1" w:rsidTr="006C3529">
              <w:tc>
                <w:tcPr>
                  <w:tcW w:w="7083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Выявление детей, склонных к правонарушениям</w:t>
                  </w:r>
                </w:p>
              </w:tc>
              <w:tc>
                <w:tcPr>
                  <w:tcW w:w="2257" w:type="dxa"/>
                </w:tcPr>
                <w:p w:rsidR="00DC2D79" w:rsidRPr="00F957E1" w:rsidRDefault="006C352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Кл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.р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ук</w:t>
                  </w:r>
                </w:p>
              </w:tc>
            </w:tr>
            <w:tr w:rsidR="00DC2D79" w:rsidRPr="00F957E1" w:rsidTr="006C3529">
              <w:tc>
                <w:tcPr>
                  <w:tcW w:w="7083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Изучение состояния здоровья учащихся           </w:t>
                  </w:r>
                </w:p>
              </w:tc>
              <w:tc>
                <w:tcPr>
                  <w:tcW w:w="2257" w:type="dxa"/>
                </w:tcPr>
                <w:p w:rsidR="00DC2D79" w:rsidRPr="00F957E1" w:rsidRDefault="006C352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Кл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.р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ук</w:t>
                  </w:r>
                </w:p>
              </w:tc>
            </w:tr>
            <w:tr w:rsidR="00DC2D79" w:rsidRPr="00F957E1" w:rsidTr="006C3529">
              <w:tc>
                <w:tcPr>
                  <w:tcW w:w="7083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Изучение семьи. Изучение  трудностей в обучении, общении и их причины</w:t>
                  </w:r>
                </w:p>
              </w:tc>
              <w:tc>
                <w:tcPr>
                  <w:tcW w:w="2257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Кл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.р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уководитель</w:t>
                  </w:r>
                </w:p>
              </w:tc>
            </w:tr>
          </w:tbl>
          <w:p w:rsidR="0068798E" w:rsidRPr="00F957E1" w:rsidRDefault="0068798E" w:rsidP="00E92D5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7083"/>
              <w:gridCol w:w="2257"/>
            </w:tblGrid>
            <w:tr w:rsidR="00DC2D79" w:rsidRPr="00F957E1" w:rsidTr="006C3529">
              <w:tc>
                <w:tcPr>
                  <w:tcW w:w="7083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Изучение личности учащихся                 </w:t>
                  </w:r>
                </w:p>
              </w:tc>
              <w:tc>
                <w:tcPr>
                  <w:tcW w:w="2257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</w:t>
                  </w:r>
                  <w:r w:rsidR="006C3529"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л</w:t>
                  </w:r>
                  <w:proofErr w:type="gramStart"/>
                  <w:r w:rsidR="006C3529"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.р</w:t>
                  </w:r>
                  <w:proofErr w:type="gramEnd"/>
                  <w:r w:rsidR="006C3529"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ук</w:t>
                  </w:r>
                </w:p>
              </w:tc>
            </w:tr>
            <w:tr w:rsidR="00DC2D79" w:rsidRPr="00F957E1" w:rsidTr="006C3529">
              <w:tc>
                <w:tcPr>
                  <w:tcW w:w="7083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Изучение семьи (семейных отношений)</w:t>
                  </w:r>
                </w:p>
              </w:tc>
              <w:tc>
                <w:tcPr>
                  <w:tcW w:w="2257" w:type="dxa"/>
                </w:tcPr>
                <w:p w:rsidR="00DC2D79" w:rsidRPr="00F957E1" w:rsidRDefault="009D4672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Кл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.р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ук</w:t>
                  </w:r>
                </w:p>
              </w:tc>
            </w:tr>
            <w:tr w:rsidR="00DC2D79" w:rsidRPr="00F957E1" w:rsidTr="006C3529">
              <w:tc>
                <w:tcPr>
                  <w:tcW w:w="7083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Изучение интересов и способностей учащихся                                     </w:t>
                  </w:r>
                </w:p>
              </w:tc>
              <w:tc>
                <w:tcPr>
                  <w:tcW w:w="2257" w:type="dxa"/>
                </w:tcPr>
                <w:p w:rsidR="00DC2D79" w:rsidRPr="00F957E1" w:rsidRDefault="009D4672" w:rsidP="00E92D57">
                  <w:pPr>
                    <w:spacing w:before="100" w:beforeAutospacing="1" w:after="100" w:afterAutospacing="1" w:line="360" w:lineRule="auto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Кл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.р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ук</w:t>
                  </w:r>
                </w:p>
              </w:tc>
            </w:tr>
            <w:tr w:rsidR="00DC2D79" w:rsidRPr="00F957E1" w:rsidTr="006C3529">
              <w:tc>
                <w:tcPr>
                  <w:tcW w:w="7083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 w:rsidR="009D4672"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овлечение учащихся  к внеурочной работе</w:t>
                  </w:r>
                </w:p>
              </w:tc>
              <w:tc>
                <w:tcPr>
                  <w:tcW w:w="2257" w:type="dxa"/>
                </w:tcPr>
                <w:p w:rsidR="00DC2D79" w:rsidRPr="00F957E1" w:rsidRDefault="006C352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Кл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.р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ук</w:t>
                  </w:r>
                </w:p>
              </w:tc>
            </w:tr>
            <w:tr w:rsidR="00DC2D79" w:rsidRPr="00F957E1" w:rsidTr="006C3529">
              <w:tc>
                <w:tcPr>
                  <w:tcW w:w="7083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Совет профилактики "Роль семьи и школы в воспитании нравственных качеств учащихся"  </w:t>
                  </w:r>
                </w:p>
              </w:tc>
              <w:tc>
                <w:tcPr>
                  <w:tcW w:w="2257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Комиссия</w:t>
                  </w:r>
                  <w:r w:rsidR="009D4672"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(кто в приказе указано)</w:t>
                  </w:r>
                </w:p>
              </w:tc>
            </w:tr>
          </w:tbl>
          <w:p w:rsidR="0068798E" w:rsidRPr="00F957E1" w:rsidRDefault="0068798E" w:rsidP="00E92D5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7083"/>
              <w:gridCol w:w="2257"/>
            </w:tblGrid>
            <w:tr w:rsidR="00DC2D79" w:rsidRPr="00F957E1" w:rsidTr="006C3529">
              <w:tc>
                <w:tcPr>
                  <w:tcW w:w="7083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Изучение уровня адаптации "трудных подростков</w:t>
                  </w:r>
                </w:p>
              </w:tc>
              <w:tc>
                <w:tcPr>
                  <w:tcW w:w="2257" w:type="dxa"/>
                </w:tcPr>
                <w:p w:rsidR="00DC2D79" w:rsidRPr="00F957E1" w:rsidRDefault="009D4672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Кл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.р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уководит. </w:t>
                  </w:r>
                </w:p>
              </w:tc>
            </w:tr>
            <w:tr w:rsidR="00DC2D79" w:rsidRPr="00F957E1" w:rsidTr="006C3529">
              <w:tc>
                <w:tcPr>
                  <w:tcW w:w="7083" w:type="dxa"/>
                </w:tcPr>
                <w:p w:rsidR="00DC2D79" w:rsidRPr="00F957E1" w:rsidRDefault="00DC2D7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Систематический 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 за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посещаемостью и успеваемостью "трудных" и детей, требующими особого педагогического внимания.    </w:t>
                  </w:r>
                </w:p>
              </w:tc>
              <w:tc>
                <w:tcPr>
                  <w:tcW w:w="2257" w:type="dxa"/>
                </w:tcPr>
                <w:p w:rsidR="00DC2D79" w:rsidRPr="00F957E1" w:rsidRDefault="009D4672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Кл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.р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уководители.</w:t>
                  </w:r>
                </w:p>
              </w:tc>
            </w:tr>
            <w:tr w:rsidR="00F628E8" w:rsidRPr="00F957E1" w:rsidTr="006C3529">
              <w:tc>
                <w:tcPr>
                  <w:tcW w:w="7083" w:type="dxa"/>
                </w:tcPr>
                <w:p w:rsidR="00F628E8" w:rsidRPr="00F957E1" w:rsidRDefault="00F628E8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Совет профилактики правонарушений "Проблемы агрессивных детей. Профилактика драк, нарушения дисциплины, выражения </w:t>
                  </w: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нецензурной бранью"         </w:t>
                  </w:r>
                </w:p>
              </w:tc>
              <w:tc>
                <w:tcPr>
                  <w:tcW w:w="2257" w:type="dxa"/>
                </w:tcPr>
                <w:p w:rsidR="00F628E8" w:rsidRPr="00F957E1" w:rsidRDefault="00F628E8" w:rsidP="00E92D57">
                  <w:pPr>
                    <w:spacing w:before="100" w:beforeAutospacing="1" w:after="100" w:afterAutospacing="1" w:line="360" w:lineRule="auto"/>
                    <w:ind w:left="720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lastRenderedPageBreak/>
                    <w:t>Комиссия</w:t>
                  </w:r>
                </w:p>
                <w:p w:rsidR="00F628E8" w:rsidRPr="00F957E1" w:rsidRDefault="00F628E8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68798E" w:rsidRPr="00F957E1" w:rsidRDefault="0068798E" w:rsidP="00E92D5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7083"/>
              <w:gridCol w:w="2257"/>
            </w:tblGrid>
            <w:tr w:rsidR="00F628E8" w:rsidRPr="00F957E1" w:rsidTr="006C3529">
              <w:tc>
                <w:tcPr>
                  <w:tcW w:w="7083" w:type="dxa"/>
                </w:tcPr>
                <w:p w:rsidR="00F628E8" w:rsidRPr="00F957E1" w:rsidRDefault="00F628E8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с учащимися по воспитанию милосердия и сострадания к людям, нуждающимся в помощи.                                </w:t>
                  </w:r>
                </w:p>
              </w:tc>
              <w:tc>
                <w:tcPr>
                  <w:tcW w:w="2257" w:type="dxa"/>
                </w:tcPr>
                <w:p w:rsidR="00F628E8" w:rsidRPr="00F957E1" w:rsidRDefault="00F628E8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Кл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.р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уководитель.</w:t>
                  </w:r>
                </w:p>
              </w:tc>
            </w:tr>
          </w:tbl>
          <w:p w:rsidR="0068798E" w:rsidRPr="00F957E1" w:rsidRDefault="0068798E" w:rsidP="00E92D5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7083"/>
              <w:gridCol w:w="2257"/>
            </w:tblGrid>
            <w:tr w:rsidR="00F628E8" w:rsidRPr="00F957E1" w:rsidTr="006C3529">
              <w:tc>
                <w:tcPr>
                  <w:tcW w:w="7083" w:type="dxa"/>
                </w:tcPr>
                <w:p w:rsidR="00F628E8" w:rsidRPr="00F957E1" w:rsidRDefault="00F628E8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 за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успеваемостью "трудных" учащихся.  Оказание своевременной помощи в обучении</w:t>
                  </w:r>
                </w:p>
              </w:tc>
              <w:tc>
                <w:tcPr>
                  <w:tcW w:w="2257" w:type="dxa"/>
                </w:tcPr>
                <w:p w:rsidR="00F628E8" w:rsidRPr="00F957E1" w:rsidRDefault="009D4672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Кл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.р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уководитель</w:t>
                  </w:r>
                </w:p>
              </w:tc>
            </w:tr>
          </w:tbl>
          <w:p w:rsidR="0068798E" w:rsidRPr="00F957E1" w:rsidRDefault="0068798E" w:rsidP="00E92D5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7083"/>
              <w:gridCol w:w="2257"/>
            </w:tblGrid>
            <w:tr w:rsidR="00537C8F" w:rsidRPr="00F957E1" w:rsidTr="00537C8F">
              <w:tc>
                <w:tcPr>
                  <w:tcW w:w="7083" w:type="dxa"/>
                </w:tcPr>
                <w:p w:rsidR="00537C8F" w:rsidRPr="00F957E1" w:rsidRDefault="00537C8F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Совет профилактики "Роль семьи в развитии моральных качеств подростка</w:t>
                  </w:r>
                </w:p>
              </w:tc>
              <w:tc>
                <w:tcPr>
                  <w:tcW w:w="2257" w:type="dxa"/>
                </w:tcPr>
                <w:p w:rsidR="00537C8F" w:rsidRPr="00F957E1" w:rsidRDefault="00537C8F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Комиссия</w:t>
                  </w:r>
                </w:p>
              </w:tc>
            </w:tr>
          </w:tbl>
          <w:p w:rsidR="0068798E" w:rsidRPr="00F957E1" w:rsidRDefault="0068798E" w:rsidP="00E92D5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7083"/>
              <w:gridCol w:w="2262"/>
            </w:tblGrid>
            <w:tr w:rsidR="00537C8F" w:rsidRPr="00F957E1" w:rsidTr="00E92D57">
              <w:trPr>
                <w:trHeight w:val="1289"/>
              </w:trPr>
              <w:tc>
                <w:tcPr>
                  <w:tcW w:w="7083" w:type="dxa"/>
                </w:tcPr>
                <w:p w:rsidR="00537C8F" w:rsidRPr="00F957E1" w:rsidRDefault="00537C8F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Совет профилактики "Задачи семьи в формировании нравственных качеств личности ребенка"                                                                                   </w:t>
                  </w:r>
                </w:p>
                <w:p w:rsidR="00537C8F" w:rsidRPr="00F957E1" w:rsidRDefault="00537C8F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2" w:type="dxa"/>
                </w:tcPr>
                <w:p w:rsidR="00537C8F" w:rsidRPr="00F957E1" w:rsidRDefault="00537C8F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Комиссия</w:t>
                  </w:r>
                </w:p>
              </w:tc>
            </w:tr>
          </w:tbl>
          <w:p w:rsidR="0068798E" w:rsidRPr="00F957E1" w:rsidRDefault="0068798E" w:rsidP="00E92D5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7083"/>
              <w:gridCol w:w="2257"/>
            </w:tblGrid>
            <w:tr w:rsidR="00537C8F" w:rsidRPr="00F957E1" w:rsidTr="00537C8F">
              <w:tc>
                <w:tcPr>
                  <w:tcW w:w="7083" w:type="dxa"/>
                </w:tcPr>
                <w:p w:rsidR="00537C8F" w:rsidRPr="00F957E1" w:rsidRDefault="00537C8F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Уроки нравственности   </w:t>
                  </w:r>
                </w:p>
              </w:tc>
              <w:tc>
                <w:tcPr>
                  <w:tcW w:w="2257" w:type="dxa"/>
                </w:tcPr>
                <w:p w:rsidR="00537C8F" w:rsidRPr="00F957E1" w:rsidRDefault="00537C8F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Кл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.р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уковод</w:t>
                  </w:r>
                  <w:proofErr w:type="spellEnd"/>
                  <w:r w:rsidR="00B22EB3"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</w:t>
                  </w:r>
                  <w:bookmarkStart w:id="0" w:name="_GoBack"/>
                  <w:bookmarkEnd w:id="0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68798E" w:rsidRPr="00F957E1" w:rsidRDefault="0068798E" w:rsidP="00E92D5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57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7083"/>
              <w:gridCol w:w="2257"/>
            </w:tblGrid>
            <w:tr w:rsidR="006C3529" w:rsidRPr="00F957E1" w:rsidTr="006C3529">
              <w:tc>
                <w:tcPr>
                  <w:tcW w:w="7083" w:type="dxa"/>
                </w:tcPr>
                <w:p w:rsidR="006C3529" w:rsidRPr="00F957E1" w:rsidRDefault="006C352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Помощь в организации летнего отдыха и оздоровлении детей. </w:t>
                  </w:r>
                </w:p>
              </w:tc>
              <w:tc>
                <w:tcPr>
                  <w:tcW w:w="2257" w:type="dxa"/>
                </w:tcPr>
                <w:p w:rsidR="006C3529" w:rsidRPr="00F957E1" w:rsidRDefault="00B22EB3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ЗДВР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,</w:t>
                  </w:r>
                  <w:proofErr w:type="spellStart"/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Кл.руков</w:t>
                  </w:r>
                  <w:proofErr w:type="spellEnd"/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.</w:t>
                  </w:r>
                </w:p>
              </w:tc>
            </w:tr>
            <w:tr w:rsidR="006C3529" w:rsidRPr="00F957E1" w:rsidTr="006C3529">
              <w:tc>
                <w:tcPr>
                  <w:tcW w:w="7083" w:type="dxa"/>
                </w:tcPr>
                <w:p w:rsidR="006C3529" w:rsidRPr="00F957E1" w:rsidRDefault="006C352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Подведение итогов работы</w:t>
                  </w:r>
                  <w:proofErr w:type="gramStart"/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Анализ работы за год                                   </w:t>
                  </w:r>
                </w:p>
              </w:tc>
              <w:tc>
                <w:tcPr>
                  <w:tcW w:w="2257" w:type="dxa"/>
                </w:tcPr>
                <w:p w:rsidR="006C3529" w:rsidRPr="00F957E1" w:rsidRDefault="00B22EB3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ЗДВР</w:t>
                  </w:r>
                </w:p>
              </w:tc>
            </w:tr>
            <w:tr w:rsidR="006C3529" w:rsidRPr="00F957E1" w:rsidTr="006C3529">
              <w:tc>
                <w:tcPr>
                  <w:tcW w:w="7083" w:type="dxa"/>
                </w:tcPr>
                <w:p w:rsidR="006C3529" w:rsidRPr="00F957E1" w:rsidRDefault="006C352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Совет профилактики "Организация летнего отдыха детей из неблагополучных семей</w:t>
                  </w:r>
                  <w:r w:rsidR="00874E74" w:rsidRPr="00F957E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257" w:type="dxa"/>
                </w:tcPr>
                <w:p w:rsidR="006C3529" w:rsidRPr="00F957E1" w:rsidRDefault="006C3529" w:rsidP="00E92D57">
                  <w:pPr>
                    <w:spacing w:before="100" w:beforeAutospacing="1" w:after="100" w:afterAutospacing="1" w:line="360" w:lineRule="auto"/>
                    <w:contextualSpacing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F957E1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ЗДВР</w:t>
                  </w:r>
                </w:p>
              </w:tc>
            </w:tr>
          </w:tbl>
          <w:p w:rsidR="006C3529" w:rsidRPr="00E92D57" w:rsidRDefault="006C3529" w:rsidP="00E92D5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798E" w:rsidRPr="00E92D57" w:rsidRDefault="0068798E" w:rsidP="00E92D57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8798E" w:rsidRDefault="0068798E">
      <w:pPr>
        <w:rPr>
          <w:sz w:val="28"/>
          <w:szCs w:val="28"/>
        </w:rPr>
      </w:pPr>
    </w:p>
    <w:p w:rsidR="009D4672" w:rsidRDefault="009D4672">
      <w:pPr>
        <w:rPr>
          <w:sz w:val="28"/>
          <w:szCs w:val="28"/>
        </w:rPr>
      </w:pPr>
    </w:p>
    <w:p w:rsidR="009D4672" w:rsidRPr="00F957E1" w:rsidRDefault="009D4672">
      <w:pPr>
        <w:rPr>
          <w:rFonts w:ascii="Times New Roman" w:hAnsi="Times New Roman" w:cs="Times New Roman"/>
          <w:sz w:val="28"/>
          <w:szCs w:val="28"/>
        </w:rPr>
      </w:pPr>
    </w:p>
    <w:sectPr w:rsidR="009D4672" w:rsidRPr="00F957E1" w:rsidSect="000A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6B7A"/>
    <w:multiLevelType w:val="multilevel"/>
    <w:tmpl w:val="F10A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914F3"/>
    <w:multiLevelType w:val="multilevel"/>
    <w:tmpl w:val="B390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A37B86"/>
    <w:multiLevelType w:val="multilevel"/>
    <w:tmpl w:val="2C2E4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9B0A6A"/>
    <w:multiLevelType w:val="multilevel"/>
    <w:tmpl w:val="7AAC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677AB"/>
    <w:multiLevelType w:val="multilevel"/>
    <w:tmpl w:val="5654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E2093"/>
    <w:multiLevelType w:val="multilevel"/>
    <w:tmpl w:val="CC54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90207B"/>
    <w:multiLevelType w:val="multilevel"/>
    <w:tmpl w:val="80C4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F31C13"/>
    <w:multiLevelType w:val="multilevel"/>
    <w:tmpl w:val="7416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441E9F"/>
    <w:multiLevelType w:val="multilevel"/>
    <w:tmpl w:val="0742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0215F2"/>
    <w:multiLevelType w:val="multilevel"/>
    <w:tmpl w:val="1C926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CA2191"/>
    <w:multiLevelType w:val="multilevel"/>
    <w:tmpl w:val="C366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3778F6"/>
    <w:multiLevelType w:val="multilevel"/>
    <w:tmpl w:val="9E16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6155D5"/>
    <w:multiLevelType w:val="multilevel"/>
    <w:tmpl w:val="2546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3C701B"/>
    <w:multiLevelType w:val="multilevel"/>
    <w:tmpl w:val="01A2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636225"/>
    <w:multiLevelType w:val="multilevel"/>
    <w:tmpl w:val="0778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0664E7"/>
    <w:multiLevelType w:val="multilevel"/>
    <w:tmpl w:val="56D0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9C0A77"/>
    <w:multiLevelType w:val="multilevel"/>
    <w:tmpl w:val="5C4C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7C4D7E"/>
    <w:multiLevelType w:val="multilevel"/>
    <w:tmpl w:val="4A40F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6A7CEC"/>
    <w:multiLevelType w:val="multilevel"/>
    <w:tmpl w:val="7D442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2B33BE"/>
    <w:multiLevelType w:val="multilevel"/>
    <w:tmpl w:val="8246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985445"/>
    <w:multiLevelType w:val="multilevel"/>
    <w:tmpl w:val="531C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177742"/>
    <w:multiLevelType w:val="multilevel"/>
    <w:tmpl w:val="C5AA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C93EC4"/>
    <w:multiLevelType w:val="multilevel"/>
    <w:tmpl w:val="3A180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021FEC"/>
    <w:multiLevelType w:val="multilevel"/>
    <w:tmpl w:val="9552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9D1081"/>
    <w:multiLevelType w:val="multilevel"/>
    <w:tmpl w:val="9878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F70D88"/>
    <w:multiLevelType w:val="multilevel"/>
    <w:tmpl w:val="B78C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A51DE2"/>
    <w:multiLevelType w:val="multilevel"/>
    <w:tmpl w:val="243C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C47923"/>
    <w:multiLevelType w:val="multilevel"/>
    <w:tmpl w:val="19C6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AF7697"/>
    <w:multiLevelType w:val="multilevel"/>
    <w:tmpl w:val="C09A7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19"/>
  </w:num>
  <w:num w:numId="4">
    <w:abstractNumId w:val="0"/>
  </w:num>
  <w:num w:numId="5">
    <w:abstractNumId w:val="13"/>
  </w:num>
  <w:num w:numId="6">
    <w:abstractNumId w:val="15"/>
  </w:num>
  <w:num w:numId="7">
    <w:abstractNumId w:val="27"/>
  </w:num>
  <w:num w:numId="8">
    <w:abstractNumId w:val="16"/>
  </w:num>
  <w:num w:numId="9">
    <w:abstractNumId w:val="2"/>
  </w:num>
  <w:num w:numId="10">
    <w:abstractNumId w:val="28"/>
  </w:num>
  <w:num w:numId="11">
    <w:abstractNumId w:val="24"/>
  </w:num>
  <w:num w:numId="12">
    <w:abstractNumId w:val="18"/>
  </w:num>
  <w:num w:numId="13">
    <w:abstractNumId w:val="7"/>
  </w:num>
  <w:num w:numId="14">
    <w:abstractNumId w:val="22"/>
  </w:num>
  <w:num w:numId="15">
    <w:abstractNumId w:val="12"/>
  </w:num>
  <w:num w:numId="16">
    <w:abstractNumId w:val="9"/>
  </w:num>
  <w:num w:numId="17">
    <w:abstractNumId w:val="26"/>
  </w:num>
  <w:num w:numId="18">
    <w:abstractNumId w:val="11"/>
  </w:num>
  <w:num w:numId="19">
    <w:abstractNumId w:val="8"/>
  </w:num>
  <w:num w:numId="20">
    <w:abstractNumId w:val="5"/>
  </w:num>
  <w:num w:numId="21">
    <w:abstractNumId w:val="21"/>
  </w:num>
  <w:num w:numId="22">
    <w:abstractNumId w:val="20"/>
  </w:num>
  <w:num w:numId="23">
    <w:abstractNumId w:val="23"/>
  </w:num>
  <w:num w:numId="24">
    <w:abstractNumId w:val="10"/>
  </w:num>
  <w:num w:numId="25">
    <w:abstractNumId w:val="4"/>
  </w:num>
  <w:num w:numId="26">
    <w:abstractNumId w:val="1"/>
  </w:num>
  <w:num w:numId="27">
    <w:abstractNumId w:val="6"/>
  </w:num>
  <w:num w:numId="28">
    <w:abstractNumId w:val="3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68798E"/>
    <w:rsid w:val="0000396C"/>
    <w:rsid w:val="000344B6"/>
    <w:rsid w:val="00094157"/>
    <w:rsid w:val="000A4ACD"/>
    <w:rsid w:val="00251E84"/>
    <w:rsid w:val="004235F9"/>
    <w:rsid w:val="004C0301"/>
    <w:rsid w:val="004F6479"/>
    <w:rsid w:val="00537C8F"/>
    <w:rsid w:val="00576B3E"/>
    <w:rsid w:val="00661B49"/>
    <w:rsid w:val="0068798E"/>
    <w:rsid w:val="006C3529"/>
    <w:rsid w:val="00785E02"/>
    <w:rsid w:val="0084229E"/>
    <w:rsid w:val="00874E74"/>
    <w:rsid w:val="009D4672"/>
    <w:rsid w:val="009F20AE"/>
    <w:rsid w:val="00B0574B"/>
    <w:rsid w:val="00B22EB3"/>
    <w:rsid w:val="00B70732"/>
    <w:rsid w:val="00C12D33"/>
    <w:rsid w:val="00C862FC"/>
    <w:rsid w:val="00D05655"/>
    <w:rsid w:val="00D3793F"/>
    <w:rsid w:val="00DC2D79"/>
    <w:rsid w:val="00E76CBF"/>
    <w:rsid w:val="00E92D57"/>
    <w:rsid w:val="00ED65B1"/>
    <w:rsid w:val="00F628E8"/>
    <w:rsid w:val="00F85DC5"/>
    <w:rsid w:val="00F94CC5"/>
    <w:rsid w:val="00F95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79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7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8798E"/>
    <w:rPr>
      <w:b/>
      <w:bCs/>
    </w:rPr>
  </w:style>
  <w:style w:type="character" w:styleId="a6">
    <w:name w:val="Emphasis"/>
    <w:basedOn w:val="a0"/>
    <w:uiPriority w:val="20"/>
    <w:qFormat/>
    <w:rsid w:val="0068798E"/>
    <w:rPr>
      <w:i/>
      <w:iCs/>
    </w:rPr>
  </w:style>
  <w:style w:type="table" w:styleId="a7">
    <w:name w:val="Table Grid"/>
    <w:basedOn w:val="a1"/>
    <w:uiPriority w:val="59"/>
    <w:rsid w:val="00DC2D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79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7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8798E"/>
    <w:rPr>
      <w:b/>
      <w:bCs/>
    </w:rPr>
  </w:style>
  <w:style w:type="character" w:styleId="a6">
    <w:name w:val="Emphasis"/>
    <w:basedOn w:val="a0"/>
    <w:uiPriority w:val="20"/>
    <w:qFormat/>
    <w:rsid w:val="0068798E"/>
    <w:rPr>
      <w:i/>
      <w:iCs/>
    </w:rPr>
  </w:style>
  <w:style w:type="table" w:styleId="a7">
    <w:name w:val="Table Grid"/>
    <w:basedOn w:val="a1"/>
    <w:uiPriority w:val="59"/>
    <w:rsid w:val="00DC2D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shpsixolog.ru/preventive-work-of-a-psychologist-in-the-school/124-crime-prevention/736-a-work-plan-for-crime-prevention-and-working-with-difficult-stud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</dc:creator>
  <cp:lastModifiedBy>Comp</cp:lastModifiedBy>
  <cp:revision>10</cp:revision>
  <cp:lastPrinted>2020-03-13T12:32:00Z</cp:lastPrinted>
  <dcterms:created xsi:type="dcterms:W3CDTF">2019-08-29T14:02:00Z</dcterms:created>
  <dcterms:modified xsi:type="dcterms:W3CDTF">2020-03-13T12:35:00Z</dcterms:modified>
</cp:coreProperties>
</file>